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FC6" w:rsidRPr="00E82E11" w:rsidP="00BE3FC6" w14:paraId="10F6772A" w14:textId="2D87E8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E82E11" w:rsidR="003C67F6">
        <w:rPr>
          <w:rFonts w:ascii="Times New Roman" w:eastAsia="Times New Roman" w:hAnsi="Times New Roman" w:cs="Times New Roman"/>
          <w:sz w:val="24"/>
          <w:szCs w:val="24"/>
          <w:lang w:eastAsia="ru-RU"/>
        </w:rPr>
        <w:t>314</w:t>
      </w:r>
      <w:r w:rsidRPr="00E82E11" w:rsidR="0066556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E82E11" w:rsidR="0066556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E82E11" w:rsidR="0066556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BE3FC6" w:rsidRPr="00E82E11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FC6" w:rsidRPr="00E82E11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2E11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927AB5" w:rsidRPr="00E82E11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BE3FC6" w:rsidRPr="00E82E11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3FC6" w:rsidRPr="00E82E11" w:rsidP="00BE3FC6" w14:paraId="376325F4" w14:textId="3070805C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2E11"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Pr="00E82E11" w:rsidR="006655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марта</w:t>
      </w:r>
      <w:r w:rsidRPr="00E82E11" w:rsidR="00C074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E82E11" w:rsidR="0066556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 город Нефтеюганск</w:t>
      </w:r>
    </w:p>
    <w:p w:rsidR="00BE3FC6" w:rsidRPr="00E82E11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976" w:rsidRPr="00E82E11" w:rsidP="00BE3FC6" w14:paraId="38C9174D" w14:textId="759C4013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Мировой судья судебного участка № 3 Нефтеюганского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Ханты-Мансийского автономного округа – Югры Агзямова Р.В.</w:t>
      </w:r>
      <w:r w:rsidRPr="00E82E11" w:rsidR="0066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и.о. мирового судьи судебного участка №4 Нефтеюганского судебного района Ханты-Мансийского автономного округа – Югры 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>(628309, ХМАО-Югра, г. Нефтеюганск, 1 мкр-н, дом 30),</w:t>
      </w:r>
      <w:r w:rsidRPr="00E82E11" w:rsidR="00927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3FC6" w:rsidRPr="00E82E11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DC2044" w:rsidRPr="00E82E11" w:rsidP="00DC2044" w14:paraId="2324EA0A" w14:textId="64541DD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Литвинова </w:t>
      </w:r>
      <w:r w:rsidRPr="00E82E11" w:rsidR="009C1E6A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82E11" w:rsidR="009C1E6A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82E11" w:rsidR="009C1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рождения, уроженца </w:t>
      </w:r>
      <w:r w:rsidRPr="00E82E11" w:rsidR="009C1E6A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гражданина Российской Федерации, работающего в </w:t>
      </w:r>
      <w:r w:rsidRPr="00E82E11" w:rsidR="009C1E6A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зарегистрированного по адресу: </w:t>
      </w:r>
      <w:r w:rsidRPr="00E82E11" w:rsidR="009C1E6A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проживающего по адресу: </w:t>
      </w:r>
      <w:r w:rsidRPr="00E82E11" w:rsidR="009C1E6A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водительское удостоверение: </w:t>
      </w:r>
      <w:r w:rsidRPr="00E82E11" w:rsidR="009C1E6A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 </w:t>
      </w:r>
      <w:r w:rsidRPr="00E82E11" w:rsidR="009C1E6A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E3FC6" w:rsidRPr="00E82E11" w:rsidP="00BE3FC6" w14:paraId="237613FE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2E11">
        <w:rPr>
          <w:rFonts w:ascii="Times New Roman" w:eastAsia="Calibri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ч.4 ст. 12.15 Кодекса Российской Федерации об административных правонарушениях,</w:t>
      </w:r>
    </w:p>
    <w:p w:rsidR="00BE3FC6" w:rsidRPr="00E82E11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3FC6" w:rsidRPr="00E82E11" w:rsidP="00BE3FC6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2E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С Т А Н О В И Л:</w:t>
      </w:r>
    </w:p>
    <w:p w:rsidR="00BE3FC6" w:rsidRPr="00E82E11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D83" w:rsidRPr="00E82E11" w:rsidP="003E3D6D" w14:paraId="3A50343B" w14:textId="356A8806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</w:rPr>
      </w:pPr>
      <w:r w:rsidRPr="00E82E11">
        <w:rPr>
          <w:rFonts w:ascii="Times New Roman" w:hAnsi="Times New Roman" w:cs="Times New Roman"/>
        </w:rPr>
        <w:t>Литвинов Д.А.</w:t>
      </w:r>
      <w:r w:rsidRPr="00E82E11" w:rsidR="00BE3FC6">
        <w:rPr>
          <w:rFonts w:ascii="Times New Roman" w:hAnsi="Times New Roman" w:cs="Times New Roman"/>
        </w:rPr>
        <w:t xml:space="preserve">, </w:t>
      </w:r>
      <w:r w:rsidRPr="00E82E11">
        <w:rPr>
          <w:rFonts w:ascii="Times New Roman" w:hAnsi="Times New Roman" w:cs="Times New Roman"/>
        </w:rPr>
        <w:t>14.03.2026</w:t>
      </w:r>
      <w:r w:rsidRPr="00E82E11" w:rsidR="00A74828">
        <w:rPr>
          <w:rFonts w:ascii="Times New Roman" w:hAnsi="Times New Roman" w:cs="Times New Roman"/>
        </w:rPr>
        <w:t xml:space="preserve"> </w:t>
      </w:r>
      <w:r w:rsidRPr="00E82E11" w:rsidR="00BE3FC6">
        <w:rPr>
          <w:rFonts w:ascii="Times New Roman" w:hAnsi="Times New Roman" w:cs="Times New Roman"/>
        </w:rPr>
        <w:t xml:space="preserve">в </w:t>
      </w:r>
      <w:r w:rsidRPr="00E82E11">
        <w:rPr>
          <w:rFonts w:ascii="Times New Roman" w:hAnsi="Times New Roman" w:cs="Times New Roman"/>
        </w:rPr>
        <w:t>01</w:t>
      </w:r>
      <w:r w:rsidRPr="00E82E11" w:rsidR="00BE3FC6">
        <w:rPr>
          <w:rFonts w:ascii="Times New Roman" w:hAnsi="Times New Roman" w:cs="Times New Roman"/>
        </w:rPr>
        <w:t>:</w:t>
      </w:r>
      <w:r w:rsidRPr="00E82E11">
        <w:rPr>
          <w:rFonts w:ascii="Times New Roman" w:hAnsi="Times New Roman" w:cs="Times New Roman"/>
        </w:rPr>
        <w:t>32</w:t>
      </w:r>
      <w:r w:rsidRPr="00E82E11" w:rsidR="00BE3FC6">
        <w:rPr>
          <w:rFonts w:ascii="Times New Roman" w:hAnsi="Times New Roman" w:cs="Times New Roman"/>
        </w:rPr>
        <w:t xml:space="preserve">, </w:t>
      </w:r>
      <w:r w:rsidRPr="00E82E11" w:rsidR="00675E2A">
        <w:rPr>
          <w:rFonts w:ascii="Times New Roman" w:hAnsi="Times New Roman" w:cs="Times New Roman"/>
        </w:rPr>
        <w:t xml:space="preserve">по адресу: ХМАО-Югра, г. Нефтеюганск, </w:t>
      </w:r>
      <w:r w:rsidRPr="00E82E11">
        <w:rPr>
          <w:rFonts w:ascii="Times New Roman" w:hAnsi="Times New Roman" w:cs="Times New Roman"/>
        </w:rPr>
        <w:t>14</w:t>
      </w:r>
      <w:r w:rsidRPr="00E82E11" w:rsidR="00665564">
        <w:rPr>
          <w:rFonts w:ascii="Times New Roman" w:hAnsi="Times New Roman" w:cs="Times New Roman"/>
        </w:rPr>
        <w:t xml:space="preserve"> </w:t>
      </w:r>
      <w:r w:rsidRPr="00E82E11" w:rsidR="00665564">
        <w:rPr>
          <w:rFonts w:ascii="Times New Roman" w:hAnsi="Times New Roman" w:cs="Times New Roman"/>
        </w:rPr>
        <w:t>мкр.,</w:t>
      </w:r>
      <w:r w:rsidRPr="00E82E11" w:rsidR="00665564">
        <w:rPr>
          <w:rFonts w:ascii="Times New Roman" w:hAnsi="Times New Roman" w:cs="Times New Roman"/>
        </w:rPr>
        <w:t xml:space="preserve"> стр. </w:t>
      </w:r>
      <w:r w:rsidRPr="00E82E11">
        <w:rPr>
          <w:rFonts w:ascii="Times New Roman" w:hAnsi="Times New Roman" w:cs="Times New Roman"/>
        </w:rPr>
        <w:t xml:space="preserve">48а, </w:t>
      </w:r>
      <w:r w:rsidRPr="00E82E11" w:rsidR="00BE3FC6">
        <w:rPr>
          <w:rFonts w:ascii="Times New Roman" w:hAnsi="Times New Roman" w:cs="Times New Roman"/>
        </w:rPr>
        <w:t>управляя транспортным средством</w:t>
      </w:r>
      <w:r w:rsidRPr="00E82E11" w:rsidR="00665564">
        <w:rPr>
          <w:rFonts w:ascii="Times New Roman" w:hAnsi="Times New Roman" w:cs="Times New Roman"/>
        </w:rPr>
        <w:t xml:space="preserve"> </w:t>
      </w:r>
      <w:r w:rsidRPr="00E82E11" w:rsidR="009C1E6A">
        <w:rPr>
          <w:rFonts w:ascii="Times New Roman" w:hAnsi="Times New Roman" w:cs="Times New Roman"/>
        </w:rPr>
        <w:t>***</w:t>
      </w:r>
      <w:r w:rsidRPr="00E82E11" w:rsidR="008B5231">
        <w:rPr>
          <w:rFonts w:ascii="Times New Roman" w:hAnsi="Times New Roman" w:cs="Times New Roman"/>
        </w:rPr>
        <w:t>, г/н</w:t>
      </w:r>
      <w:r w:rsidRPr="00E82E11" w:rsidR="00E530A1">
        <w:rPr>
          <w:rFonts w:ascii="Times New Roman" w:hAnsi="Times New Roman" w:cs="Times New Roman"/>
        </w:rPr>
        <w:t xml:space="preserve"> </w:t>
      </w:r>
      <w:r w:rsidRPr="00E82E11" w:rsidR="009C1E6A">
        <w:rPr>
          <w:rFonts w:ascii="Times New Roman" w:hAnsi="Times New Roman" w:cs="Times New Roman"/>
        </w:rPr>
        <w:t>***</w:t>
      </w:r>
      <w:r w:rsidRPr="00E82E11" w:rsidR="00D66F0E">
        <w:rPr>
          <w:rFonts w:ascii="Times New Roman" w:hAnsi="Times New Roman" w:cs="Times New Roman"/>
        </w:rPr>
        <w:t>,</w:t>
      </w:r>
      <w:r w:rsidRPr="00E82E11" w:rsidR="00582B7A">
        <w:rPr>
          <w:rFonts w:ascii="Times New Roman" w:hAnsi="Times New Roman" w:cs="Times New Roman"/>
        </w:rPr>
        <w:t xml:space="preserve"> </w:t>
      </w:r>
      <w:r w:rsidRPr="00E82E11">
        <w:rPr>
          <w:rFonts w:ascii="Times New Roman" w:hAnsi="Times New Roman" w:cs="Times New Roman"/>
        </w:rPr>
        <w:t>при совершении обгона движущегося впереди тр</w:t>
      </w:r>
      <w:r w:rsidRPr="00E82E11" w:rsidR="00582B7A">
        <w:rPr>
          <w:rFonts w:ascii="Times New Roman" w:hAnsi="Times New Roman" w:cs="Times New Roman"/>
        </w:rPr>
        <w:t>анспортного средства</w:t>
      </w:r>
      <w:r w:rsidRPr="00E82E11">
        <w:rPr>
          <w:rFonts w:ascii="Times New Roman" w:hAnsi="Times New Roman" w:cs="Times New Roman"/>
        </w:rPr>
        <w:t xml:space="preserve">, выехал на полосу предназначенную для встречного движения, </w:t>
      </w:r>
      <w:r w:rsidRPr="00E82E11" w:rsidR="003E3D6D">
        <w:rPr>
          <w:rFonts w:ascii="Times New Roman" w:hAnsi="Times New Roman" w:cs="Times New Roman"/>
        </w:rPr>
        <w:t>на пешеходном переходе,</w:t>
      </w:r>
      <w:r w:rsidRPr="00E82E11" w:rsidR="00665564">
        <w:rPr>
          <w:rFonts w:ascii="Times New Roman" w:hAnsi="Times New Roman" w:cs="Times New Roman"/>
        </w:rPr>
        <w:t xml:space="preserve"> </w:t>
      </w:r>
      <w:r w:rsidRPr="00E82E11">
        <w:rPr>
          <w:rFonts w:ascii="Times New Roman" w:hAnsi="Times New Roman" w:cs="Times New Roman"/>
        </w:rPr>
        <w:t xml:space="preserve">обозначенном дорожными знаками 5.19.1 и 5.19.2, </w:t>
      </w:r>
      <w:r w:rsidRPr="00E82E11">
        <w:rPr>
          <w:rFonts w:ascii="Times New Roman" w:hAnsi="Times New Roman" w:cs="Times New Roman"/>
        </w:rPr>
        <w:t>чем нарушил п.</w:t>
      </w:r>
      <w:r w:rsidRPr="00E82E11" w:rsidR="003E3D6D">
        <w:rPr>
          <w:rFonts w:ascii="Times New Roman" w:hAnsi="Times New Roman" w:cs="Times New Roman"/>
        </w:rPr>
        <w:t>11.4</w:t>
      </w:r>
      <w:r w:rsidRPr="00E82E11" w:rsidR="008B5231">
        <w:rPr>
          <w:rFonts w:ascii="Times New Roman" w:hAnsi="Times New Roman" w:cs="Times New Roman"/>
        </w:rPr>
        <w:t xml:space="preserve"> </w:t>
      </w:r>
      <w:r w:rsidRPr="00E82E11">
        <w:rPr>
          <w:rFonts w:ascii="Times New Roman" w:hAnsi="Times New Roman" w:cs="Times New Roman"/>
        </w:rPr>
        <w:t xml:space="preserve">Правил дорожного движения Российской Федерации, утвержденных постановлением Правительства Российской Федерации от 23.10.1993 № 1090. </w:t>
      </w:r>
    </w:p>
    <w:p w:rsidR="00DC2044" w:rsidRPr="00E82E11" w:rsidP="00DC2044" w14:paraId="4B3F6C8B" w14:textId="7777777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 Литвинов Д.А., событие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правонарушения и вину в совершении административного правонарушения признал в полном объеме.</w:t>
      </w:r>
    </w:p>
    <w:p w:rsidR="00DC2044" w:rsidRPr="00E82E11" w:rsidP="00DC2044" w14:paraId="717559A1" w14:textId="7777777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судья, выслушав Литвинова Д.А., исследовав материалы дела, считает, что вина Литвинова Д.А. в совершении правонарушения полностью доказана и подтверждаетс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следующими доказательствами:</w:t>
      </w:r>
    </w:p>
    <w:p w:rsidR="00BE3FC6" w:rsidRPr="00E82E11" w:rsidP="00582B7A" w14:paraId="752E675E" w14:textId="7EFCB481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</w:rPr>
      </w:pPr>
      <w:r w:rsidRPr="00E82E11">
        <w:rPr>
          <w:rFonts w:ascii="Times New Roman" w:hAnsi="Times New Roman" w:cs="Times New Roman"/>
        </w:rPr>
        <w:t xml:space="preserve">- протоколом об административном правонарушении </w:t>
      </w:r>
      <w:r w:rsidRPr="00E82E11" w:rsidR="009C1E6A">
        <w:rPr>
          <w:rFonts w:ascii="Times New Roman" w:hAnsi="Times New Roman" w:cs="Times New Roman"/>
        </w:rPr>
        <w:t>***</w:t>
      </w:r>
      <w:r w:rsidRPr="00E82E11" w:rsidR="009C1E6A">
        <w:rPr>
          <w:rFonts w:ascii="Times New Roman" w:hAnsi="Times New Roman" w:cs="Times New Roman"/>
        </w:rPr>
        <w:t xml:space="preserve"> </w:t>
      </w:r>
      <w:r w:rsidRPr="00E82E11">
        <w:rPr>
          <w:rFonts w:ascii="Times New Roman" w:hAnsi="Times New Roman" w:cs="Times New Roman"/>
        </w:rPr>
        <w:t xml:space="preserve">от </w:t>
      </w:r>
      <w:r w:rsidRPr="00E82E11" w:rsidR="00BB4851">
        <w:rPr>
          <w:rFonts w:ascii="Times New Roman" w:hAnsi="Times New Roman" w:cs="Times New Roman"/>
        </w:rPr>
        <w:t>14</w:t>
      </w:r>
      <w:r w:rsidRPr="00E82E11" w:rsidR="00665564">
        <w:rPr>
          <w:rFonts w:ascii="Times New Roman" w:hAnsi="Times New Roman" w:cs="Times New Roman"/>
        </w:rPr>
        <w:t>.0</w:t>
      </w:r>
      <w:r w:rsidRPr="00E82E11" w:rsidR="00BB4851">
        <w:rPr>
          <w:rFonts w:ascii="Times New Roman" w:hAnsi="Times New Roman" w:cs="Times New Roman"/>
        </w:rPr>
        <w:t>3</w:t>
      </w:r>
      <w:r w:rsidRPr="00E82E11" w:rsidR="00665564">
        <w:rPr>
          <w:rFonts w:ascii="Times New Roman" w:hAnsi="Times New Roman" w:cs="Times New Roman"/>
        </w:rPr>
        <w:t>.</w:t>
      </w:r>
      <w:r w:rsidRPr="00E82E11" w:rsidR="00582B7A">
        <w:rPr>
          <w:rFonts w:ascii="Times New Roman" w:hAnsi="Times New Roman" w:cs="Times New Roman"/>
        </w:rPr>
        <w:t>202</w:t>
      </w:r>
      <w:r w:rsidRPr="00E82E11" w:rsidR="00665564">
        <w:rPr>
          <w:rFonts w:ascii="Times New Roman" w:hAnsi="Times New Roman" w:cs="Times New Roman"/>
        </w:rPr>
        <w:t>6</w:t>
      </w:r>
      <w:r w:rsidRPr="00E82E11">
        <w:rPr>
          <w:rFonts w:ascii="Times New Roman" w:hAnsi="Times New Roman" w:cs="Times New Roman"/>
        </w:rPr>
        <w:t xml:space="preserve">, из которого следует, что права и обязанности, предусмотренные </w:t>
      </w:r>
      <w:r w:rsidRPr="00E82E11" w:rsidR="00582B7A">
        <w:rPr>
          <w:rFonts w:ascii="Times New Roman" w:hAnsi="Times New Roman" w:cs="Times New Roman"/>
        </w:rPr>
        <w:t xml:space="preserve">ст. </w:t>
      </w:r>
      <w:r w:rsidRPr="00E82E11">
        <w:rPr>
          <w:rFonts w:ascii="Times New Roman" w:hAnsi="Times New Roman" w:cs="Times New Roman"/>
        </w:rPr>
        <w:t>25.1 КоАП РФ и ст. 51 Конституции РФ</w:t>
      </w:r>
      <w:r w:rsidRPr="00E82E11" w:rsidR="00243659">
        <w:rPr>
          <w:rFonts w:ascii="Times New Roman" w:hAnsi="Times New Roman" w:cs="Times New Roman"/>
        </w:rPr>
        <w:t xml:space="preserve"> </w:t>
      </w:r>
      <w:r w:rsidRPr="00E82E11" w:rsidR="00BB4851">
        <w:rPr>
          <w:rFonts w:ascii="Times New Roman" w:hAnsi="Times New Roman" w:cs="Times New Roman"/>
        </w:rPr>
        <w:t>Литвинову Д.А.</w:t>
      </w:r>
      <w:r w:rsidRPr="00E82E11" w:rsidR="00704742">
        <w:rPr>
          <w:rFonts w:ascii="Times New Roman" w:hAnsi="Times New Roman" w:cs="Times New Roman"/>
        </w:rPr>
        <w:t xml:space="preserve"> </w:t>
      </w:r>
      <w:r w:rsidRPr="00E82E11">
        <w:rPr>
          <w:rFonts w:ascii="Times New Roman" w:hAnsi="Times New Roman" w:cs="Times New Roman"/>
        </w:rPr>
        <w:t>разъяснены, что подтверждается его подписью в соответствующей графе протокола, копия протокола им получена, протокол подписан. Из протокола следует,</w:t>
      </w:r>
      <w:r w:rsidRPr="00E82E11" w:rsidR="00B25361">
        <w:rPr>
          <w:rFonts w:ascii="Times New Roman" w:hAnsi="Times New Roman" w:cs="Times New Roman"/>
        </w:rPr>
        <w:t xml:space="preserve"> что</w:t>
      </w:r>
      <w:r w:rsidRPr="00E82E11">
        <w:rPr>
          <w:rFonts w:ascii="Times New Roman" w:hAnsi="Times New Roman" w:cs="Times New Roman"/>
        </w:rPr>
        <w:t xml:space="preserve"> </w:t>
      </w:r>
      <w:r w:rsidRPr="00E82E11" w:rsidR="00BB4851">
        <w:rPr>
          <w:rFonts w:ascii="Times New Roman" w:hAnsi="Times New Roman" w:cs="Times New Roman"/>
        </w:rPr>
        <w:t>Литвинов Д.А.</w:t>
      </w:r>
      <w:r w:rsidRPr="00E82E11" w:rsidR="00C87FD9">
        <w:rPr>
          <w:rFonts w:ascii="Times New Roman" w:hAnsi="Times New Roman" w:cs="Times New Roman"/>
        </w:rPr>
        <w:t xml:space="preserve">, 14.03.2026 в 01:32, по адресу: ХМАО-Югра, г. Нефтеюганск, 14 мкр., стр. 48а, управляя транспортным средством </w:t>
      </w:r>
      <w:r w:rsidRPr="00E82E11" w:rsidR="009C1E6A">
        <w:rPr>
          <w:rFonts w:ascii="Times New Roman" w:hAnsi="Times New Roman" w:cs="Times New Roman"/>
        </w:rPr>
        <w:t>***</w:t>
      </w:r>
      <w:r w:rsidRPr="00E82E11" w:rsidR="00C87FD9">
        <w:rPr>
          <w:rFonts w:ascii="Times New Roman" w:hAnsi="Times New Roman" w:cs="Times New Roman"/>
        </w:rPr>
        <w:t xml:space="preserve">, г/н </w:t>
      </w:r>
      <w:r w:rsidRPr="00E82E11" w:rsidR="009C1E6A">
        <w:rPr>
          <w:rFonts w:ascii="Times New Roman" w:hAnsi="Times New Roman" w:cs="Times New Roman"/>
        </w:rPr>
        <w:t>***</w:t>
      </w:r>
      <w:r w:rsidRPr="00E82E11" w:rsidR="00C87FD9">
        <w:rPr>
          <w:rFonts w:ascii="Times New Roman" w:hAnsi="Times New Roman" w:cs="Times New Roman"/>
        </w:rPr>
        <w:t>, при совершении обгона движущегося впереди транспортного средства, выехал на полосу предназначенную для встречного движения, на пешеходном переходе, обозначенном дорожными знаками 5.19.1 и 5.19.2, чем нарушил п.11.4 Правил дорожного движения Российской Федерации, утвержденных постановлением Правительства Российской Федерации от 23.10.1993 № 1090</w:t>
      </w:r>
      <w:r w:rsidRPr="00E82E11">
        <w:rPr>
          <w:rFonts w:ascii="Times New Roman" w:hAnsi="Times New Roman" w:cs="Times New Roman"/>
        </w:rPr>
        <w:t>;</w:t>
      </w:r>
    </w:p>
    <w:p w:rsidR="00980690" w:rsidRPr="00E82E11" w:rsidP="00980690" w14:paraId="13B0D2B3" w14:textId="4131DEB9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82E11" w:rsidR="00582B7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>хем</w:t>
      </w:r>
      <w:r w:rsidRPr="00E82E11" w:rsidR="00582B7A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места совершения административного правонарушения, 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которой следует, что </w:t>
      </w:r>
      <w:r w:rsidRPr="00E82E11" w:rsidR="00C8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14.03.2026 в 01:32, по адресу: г. Нефтеюганск, 14 </w:t>
      </w:r>
      <w:r w:rsidRPr="00E82E11" w:rsidR="00C87FD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мкр.,</w:t>
      </w:r>
      <w:r w:rsidRPr="00E82E11" w:rsidR="00C8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стр. 48а, Литвинов Д.А., управляя транспортным средством </w:t>
      </w:r>
      <w:r w:rsidRPr="00E82E11" w:rsidR="009C1E6A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82E11" w:rsidR="00C8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г/н </w:t>
      </w:r>
      <w:r w:rsidRPr="00E82E11" w:rsidR="009C1E6A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82E11" w:rsidR="00C87FD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совершении обгона движущегося впереди транспортного средства, выехал на полосу предназначенную для встречного движения, на пешеходном переходе, обозначенном дорожными знаками 5.19.1 и 5.19.2,</w:t>
      </w:r>
      <w:r w:rsidRPr="00E82E11" w:rsidR="00582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2E11" w:rsidR="00BB485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Литвинов Д.А.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схемой</w:t>
      </w:r>
      <w:r w:rsidRPr="00E82E11" w:rsidR="00704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согласен</w:t>
      </w:r>
      <w:r w:rsidRPr="00E82E11">
        <w:rPr>
          <w:rFonts w:ascii="Times New Roman" w:hAnsi="Times New Roman" w:cs="Times New Roman"/>
          <w:sz w:val="24"/>
          <w:szCs w:val="24"/>
        </w:rPr>
        <w:t>;</w:t>
      </w:r>
    </w:p>
    <w:p w:rsidR="00BE3FC6" w:rsidRPr="00E82E11" w:rsidP="00C305F2" w14:paraId="6E526836" w14:textId="72016C67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</w:rPr>
      </w:pPr>
      <w:r w:rsidRPr="00E82E11">
        <w:rPr>
          <w:rFonts w:ascii="Times New Roman" w:hAnsi="Times New Roman" w:cs="Times New Roman"/>
        </w:rPr>
        <w:t xml:space="preserve">- </w:t>
      </w:r>
      <w:r w:rsidRPr="00E82E11" w:rsidR="00A776F8">
        <w:rPr>
          <w:rFonts w:ascii="Times New Roman" w:hAnsi="Times New Roman" w:cs="Times New Roman"/>
        </w:rPr>
        <w:t>дислокацией дорожных знаков и разметки, из которой следует, что на данном участке автодороги пешеходный переход обозначен дорожными знаками 5.19.1 и 5.19.2</w:t>
      </w:r>
      <w:r w:rsidRPr="00E82E11" w:rsidR="00FC2AF7">
        <w:rPr>
          <w:rFonts w:ascii="Times New Roman" w:hAnsi="Times New Roman" w:cs="Times New Roman"/>
        </w:rPr>
        <w:t>;</w:t>
      </w:r>
    </w:p>
    <w:p w:rsidR="00C87FD9" w:rsidRPr="00E82E11" w:rsidP="00C305F2" w14:paraId="7762ABD2" w14:textId="5A923964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</w:rPr>
      </w:pPr>
      <w:r w:rsidRPr="00E82E11">
        <w:rPr>
          <w:rFonts w:ascii="Times New Roman" w:hAnsi="Times New Roman" w:cs="Times New Roman"/>
        </w:rPr>
        <w:t xml:space="preserve">- рапортом ИДПС ОВ ДПС Госавтоинспекции ОМВД России по г. Нефтеюганску, </w:t>
      </w:r>
      <w:r w:rsidRPr="00E82E11">
        <w:rPr>
          <w:rFonts w:ascii="Times New Roman" w:hAnsi="Times New Roman" w:cs="Times New Roman"/>
        </w:rPr>
        <w:t>в котором изложены обстоятельства выявленного правонарушения;</w:t>
      </w:r>
    </w:p>
    <w:p w:rsidR="00A776F8" w:rsidRPr="00E82E11" w:rsidP="00C305F2" w14:paraId="39D1026F" w14:textId="49A0CF03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карточкой операции с ВУ;</w:t>
      </w:r>
    </w:p>
    <w:p w:rsidR="00AB0CEF" w:rsidRPr="00E82E11" w:rsidP="00AB0CEF" w14:paraId="626E3112" w14:textId="296E8AB1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82E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видеозаписью фиксации правонарушения, согласно которой подтверждается факт совершения </w:t>
      </w:r>
      <w:r w:rsidRPr="00E82E11" w:rsidR="00BB485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Литвиновым Д.А.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административного правонарушения, при обстоятельствах, указанных в протоколе об административном правонарушении</w:t>
      </w:r>
      <w:r w:rsidRPr="00E82E11" w:rsidR="007819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7819A5" w:rsidRPr="00E82E11" w:rsidP="007819A5" w14:paraId="30BBE47C" w14:textId="2E6E3039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82E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реестром правонарушений, из которого 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следует, что </w:t>
      </w:r>
      <w:r w:rsidRPr="00E82E11" w:rsidR="00BB485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Литвинов Д.А.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привлекался к административной ответственности по Гл. 12 КоАП РФ.</w:t>
      </w:r>
    </w:p>
    <w:p w:rsidR="00BE3FC6" w:rsidRPr="00E82E11" w:rsidP="00BE3FC6" w14:paraId="6A74BED9" w14:textId="2354FB1D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Доказательства, исследованные в судебном заседании, соответствуют требованиям, предусмотренным ст. 26.2 Кодекса Российской Федерации об административных 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правонарушениях, последовательны, согласуются между собой, и у судьи нет оснований им не доверять. Существенных недостатков, влекущих невозможность использования в качестве доказательств, материалы дела не содержат.</w:t>
      </w:r>
    </w:p>
    <w:p w:rsidR="00941F89" w:rsidRPr="00E82E11" w:rsidP="00941F89" w14:paraId="59EBD1D4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4 статьи 12.15 Кодекса Российской 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об административных правонарушениях предусматривает административную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случаев, предусмотренных частью 3 настоящей статьи.</w:t>
      </w:r>
    </w:p>
    <w:p w:rsidR="0050299E" w:rsidRPr="00E82E11" w:rsidP="0050299E" w14:paraId="0BD3F707" w14:textId="15E2CDD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 1.3 Правил дорожного движения </w:t>
      </w:r>
      <w:r w:rsidRPr="00E82E11" w:rsidR="002C1F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50299E" w:rsidRPr="00E82E11" w:rsidP="0050299E" w14:paraId="085A2BBE" w14:textId="65614C23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11.4 Правил дорожного движения 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обгон запрещен: на регулируемых перекрестках, а также на нерегулируемых перекрестках при движении по дороге, не являющейся главной; на пешеходных переходах; на железнодорожных переездах и ближе чем за 100 метров перед ними; на мостах, путепроводах, эстак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адах и под ними, а также в тоннелях; в конце подъема, на опасных поворотах и на других участках с ограниченной видимостью.</w:t>
      </w:r>
    </w:p>
    <w:p w:rsidR="00941F89" w:rsidRPr="00E82E11" w:rsidP="0050299E" w14:paraId="14EF13C9" w14:textId="69E4F56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</w:t>
      </w:r>
      <w:r w:rsidRPr="00E82E11" w:rsidR="00BB485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Литвиновым Д.А.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осуществлении 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пешеходном переходе, в совокупности с выездом на полосу дороги, предназначен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для встречного движения, образует состав рассматриваемого правонарушения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3FC6" w:rsidRPr="00E82E11" w:rsidP="00BE3FC6" w14:paraId="3D523FBE" w14:textId="0E4665C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квалифицирует действия </w:t>
      </w:r>
      <w:r w:rsidRPr="00E82E11" w:rsidR="00BB485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Литвинова Д.А.</w:t>
      </w:r>
      <w:r w:rsidRPr="00E82E11" w:rsid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 4 ст.12.15 Кодекса Российской Федерации об административных правонарушениях, как выезд в нарушение Правил дорожного движ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на полосу, предназначенную для встречного движения, за исключением случаев, предусмотренных частью 3 настоящей статьи. </w:t>
      </w:r>
    </w:p>
    <w:p w:rsidR="00BE3FC6" w:rsidRPr="00E82E11" w:rsidP="00BE3FC6" w14:paraId="1764381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мировой судья учитывает характер совершенного административного правонарушения, личность виновного, его им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ущественное положение.</w:t>
      </w:r>
    </w:p>
    <w:p w:rsidR="00327B5E" w:rsidRPr="00E82E11" w:rsidP="00327B5E" w14:paraId="45D9EE82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 w:rsidR="00861769" w:rsidRPr="00E82E11" w:rsidP="00861769" w14:paraId="4968EB95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Обстоятельством, отягчающим административную ответственность в соответствии со ст. 4.3 Кодекса Российской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F56CC8" w:rsidRPr="00E82E11" w:rsidP="00F56CC8" w14:paraId="4260D864" w14:textId="06B18E81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2E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Принимая во </w:t>
      </w:r>
      <w:r w:rsidRPr="00E82E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обстоятельства дела, мировой судья приходит к выводу, что </w:t>
      </w:r>
      <w:r w:rsidRPr="00E82E11" w:rsidR="00BB4851">
        <w:rPr>
          <w:rFonts w:ascii="Times New Roman" w:eastAsia="Calibri" w:hAnsi="Times New Roman" w:cs="Times New Roman"/>
          <w:sz w:val="24"/>
          <w:szCs w:val="24"/>
          <w:lang w:eastAsia="ru-RU"/>
        </w:rPr>
        <w:t>Литвинову Д.А.</w:t>
      </w:r>
      <w:r w:rsidRPr="00E82E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возможно назначить наказание в виде административного штрафа.</w:t>
      </w:r>
    </w:p>
    <w:p w:rsidR="00BE3FC6" w:rsidRPr="00E82E11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 29.9, 29.10 Кодекса Российской Федерации об административных правонарушениях, мировой судья</w:t>
      </w:r>
    </w:p>
    <w:p w:rsidR="00BE3FC6" w:rsidRPr="00E82E11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FC6" w:rsidRPr="00E82E11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2E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ПОСТАНОВИЛ:</w:t>
      </w:r>
    </w:p>
    <w:p w:rsidR="00BE3FC6" w:rsidRPr="00E82E11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B0CEF" w:rsidRPr="00E82E11" w:rsidP="00AB0CEF" w14:paraId="745761D5" w14:textId="39E8C6DD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E11" w:rsidR="00C8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Литвинова 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</w:t>
      </w:r>
      <w:r w:rsidRPr="00E82E11" w:rsidR="00C87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>7500 (се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>мь тысяч пятьсот) рублей.</w:t>
      </w:r>
    </w:p>
    <w:p w:rsidR="00AB0CEF" w:rsidRPr="00E82E11" w:rsidP="00AB0CEF" w14:paraId="2E030AD0" w14:textId="391EA6E4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Штраф должен быть уплачен на расчетный счет: 03100643000000018700, Получатель УФК по ХМАО-Югре (УМВД России по ХМАО-Югре) Банк РКЦ Ханты-Мансийск//УФК по 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>ХМАО-Югре г. Ханты-Мансийск БИК 007162163 ОКТМО 71874000 ИНН 8601010390 КПП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8601010390 КБК 188 116 01123 01 0001 140 УИН 188104862</w:t>
      </w:r>
      <w:r w:rsidRPr="00E82E11" w:rsidR="002C1F46">
        <w:rPr>
          <w:rFonts w:ascii="Times New Roman" w:eastAsia="Times New Roman" w:hAnsi="Times New Roman" w:cs="Times New Roman"/>
          <w:sz w:val="24"/>
          <w:szCs w:val="24"/>
          <w:lang w:eastAsia="ru-RU"/>
        </w:rPr>
        <w:t>6029000</w:t>
      </w:r>
      <w:r w:rsidRPr="00E82E11" w:rsidR="006D1BFB">
        <w:rPr>
          <w:rFonts w:ascii="Times New Roman" w:eastAsia="Times New Roman" w:hAnsi="Times New Roman" w:cs="Times New Roman"/>
          <w:sz w:val="24"/>
          <w:szCs w:val="24"/>
          <w:lang w:eastAsia="ru-RU"/>
        </w:rPr>
        <w:t>2972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0CEF" w:rsidRPr="00E82E11" w:rsidP="00AB0CEF" w14:paraId="5E0D7F34" w14:textId="606FA46E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уплате административного штрафа лицом, привлеченным к административной ответственности за совершение административного правонарушения, не позднее тридцати дней со дня вынесения постан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BE3FC6" w:rsidRPr="00E82E11" w:rsidP="00AB0CEF" w14:paraId="0996209D" w14:textId="14115AE4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подлежит уплате не 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ниях.</w:t>
      </w:r>
    </w:p>
    <w:p w:rsidR="00BE3FC6" w:rsidRPr="00E82E11" w:rsidP="00BE3FC6" w14:paraId="5F6DCCB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BE3FC6" w:rsidRPr="00E82E11" w:rsidP="00BE3FC6" w14:paraId="1253BD10" w14:textId="5A92D2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Нефтеюганский районный суд ХМАО-Югры в течение десяти </w:t>
      </w:r>
      <w:r w:rsidRPr="00E82E11" w:rsidR="00EA29E9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E3FC6" w:rsidRPr="00E82E11" w:rsidP="00BE3FC6" w14:paraId="652832D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FC6" w:rsidRPr="00E82E11" w:rsidP="00E82E11" w14:paraId="323CB29F" w14:textId="59B9E8F8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Мировой судья                   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Р.В. Агзямова</w:t>
      </w:r>
    </w:p>
    <w:p w:rsidR="00931BEF" w:rsidRPr="00E82E11" w:rsidP="00BE3FC6" w14:paraId="3CD0FC6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BEF" w:rsidRPr="00E82E11" w:rsidP="00931BEF" w14:paraId="5E72E81F" w14:textId="345D5DE0">
      <w:pPr>
        <w:spacing w:after="0" w:line="240" w:lineRule="auto"/>
        <w:rPr>
          <w:sz w:val="24"/>
          <w:szCs w:val="24"/>
        </w:rPr>
      </w:pP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sectPr w:rsidSect="0050299E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7518B"/>
    <w:rsid w:val="000B4BC0"/>
    <w:rsid w:val="000C4CE5"/>
    <w:rsid w:val="000D21AA"/>
    <w:rsid w:val="000E7F3A"/>
    <w:rsid w:val="00125122"/>
    <w:rsid w:val="00163B9F"/>
    <w:rsid w:val="00190976"/>
    <w:rsid w:val="001949DA"/>
    <w:rsid w:val="001B5A5B"/>
    <w:rsid w:val="001B5E64"/>
    <w:rsid w:val="001C6713"/>
    <w:rsid w:val="001D289F"/>
    <w:rsid w:val="0023318F"/>
    <w:rsid w:val="0023406E"/>
    <w:rsid w:val="002404E4"/>
    <w:rsid w:val="00243659"/>
    <w:rsid w:val="00245885"/>
    <w:rsid w:val="002A2EF3"/>
    <w:rsid w:val="002C1F46"/>
    <w:rsid w:val="002C3FB7"/>
    <w:rsid w:val="002C43F6"/>
    <w:rsid w:val="00327B5E"/>
    <w:rsid w:val="00397554"/>
    <w:rsid w:val="003B1ACD"/>
    <w:rsid w:val="003B52DD"/>
    <w:rsid w:val="003C67F6"/>
    <w:rsid w:val="003D6390"/>
    <w:rsid w:val="003E3D6D"/>
    <w:rsid w:val="003E4BD5"/>
    <w:rsid w:val="00405922"/>
    <w:rsid w:val="0044036E"/>
    <w:rsid w:val="004822F6"/>
    <w:rsid w:val="004B0512"/>
    <w:rsid w:val="004F72D4"/>
    <w:rsid w:val="0050299E"/>
    <w:rsid w:val="00507C18"/>
    <w:rsid w:val="00535C27"/>
    <w:rsid w:val="00582B7A"/>
    <w:rsid w:val="005923D5"/>
    <w:rsid w:val="005A26B7"/>
    <w:rsid w:val="005B01DA"/>
    <w:rsid w:val="005B4D3F"/>
    <w:rsid w:val="005C28EE"/>
    <w:rsid w:val="005C550A"/>
    <w:rsid w:val="005D25AE"/>
    <w:rsid w:val="00631F33"/>
    <w:rsid w:val="0064552E"/>
    <w:rsid w:val="0066235B"/>
    <w:rsid w:val="00665564"/>
    <w:rsid w:val="00675E2A"/>
    <w:rsid w:val="0069635A"/>
    <w:rsid w:val="006A30FA"/>
    <w:rsid w:val="006D1BFB"/>
    <w:rsid w:val="00704742"/>
    <w:rsid w:val="00727D83"/>
    <w:rsid w:val="007470D7"/>
    <w:rsid w:val="00754313"/>
    <w:rsid w:val="00763AF2"/>
    <w:rsid w:val="007819A5"/>
    <w:rsid w:val="00783396"/>
    <w:rsid w:val="007B3648"/>
    <w:rsid w:val="007D3972"/>
    <w:rsid w:val="007E5803"/>
    <w:rsid w:val="00800EDE"/>
    <w:rsid w:val="0080632F"/>
    <w:rsid w:val="00844D8B"/>
    <w:rsid w:val="00846C19"/>
    <w:rsid w:val="00851262"/>
    <w:rsid w:val="00861769"/>
    <w:rsid w:val="00873192"/>
    <w:rsid w:val="00876AE6"/>
    <w:rsid w:val="008A1821"/>
    <w:rsid w:val="008B5231"/>
    <w:rsid w:val="008F16E0"/>
    <w:rsid w:val="009115A4"/>
    <w:rsid w:val="00921DE5"/>
    <w:rsid w:val="00927AB5"/>
    <w:rsid w:val="00931BEF"/>
    <w:rsid w:val="009406FA"/>
    <w:rsid w:val="00941F89"/>
    <w:rsid w:val="009467B8"/>
    <w:rsid w:val="009746E3"/>
    <w:rsid w:val="00980690"/>
    <w:rsid w:val="009B55D0"/>
    <w:rsid w:val="009C1E6A"/>
    <w:rsid w:val="009C4435"/>
    <w:rsid w:val="00A12547"/>
    <w:rsid w:val="00A22381"/>
    <w:rsid w:val="00A228F8"/>
    <w:rsid w:val="00A248E5"/>
    <w:rsid w:val="00A52105"/>
    <w:rsid w:val="00A60DFB"/>
    <w:rsid w:val="00A74828"/>
    <w:rsid w:val="00A76875"/>
    <w:rsid w:val="00A776F8"/>
    <w:rsid w:val="00A904C8"/>
    <w:rsid w:val="00AB078D"/>
    <w:rsid w:val="00AB0CEF"/>
    <w:rsid w:val="00AB0F01"/>
    <w:rsid w:val="00B24F50"/>
    <w:rsid w:val="00B25361"/>
    <w:rsid w:val="00B727B8"/>
    <w:rsid w:val="00BB4851"/>
    <w:rsid w:val="00BE0E6B"/>
    <w:rsid w:val="00BE3FC6"/>
    <w:rsid w:val="00BF413E"/>
    <w:rsid w:val="00C038F1"/>
    <w:rsid w:val="00C05F39"/>
    <w:rsid w:val="00C070A5"/>
    <w:rsid w:val="00C0742D"/>
    <w:rsid w:val="00C305F2"/>
    <w:rsid w:val="00C51BF0"/>
    <w:rsid w:val="00C55083"/>
    <w:rsid w:val="00C702AB"/>
    <w:rsid w:val="00C77E34"/>
    <w:rsid w:val="00C87FD9"/>
    <w:rsid w:val="00CC7123"/>
    <w:rsid w:val="00D0283F"/>
    <w:rsid w:val="00D05323"/>
    <w:rsid w:val="00D33BE2"/>
    <w:rsid w:val="00D559DC"/>
    <w:rsid w:val="00D66F0E"/>
    <w:rsid w:val="00D877A4"/>
    <w:rsid w:val="00DC2044"/>
    <w:rsid w:val="00DC3CFB"/>
    <w:rsid w:val="00DE2FF2"/>
    <w:rsid w:val="00E30014"/>
    <w:rsid w:val="00E4487F"/>
    <w:rsid w:val="00E46F20"/>
    <w:rsid w:val="00E530A1"/>
    <w:rsid w:val="00E70F34"/>
    <w:rsid w:val="00E82E11"/>
    <w:rsid w:val="00E840B4"/>
    <w:rsid w:val="00EA29E9"/>
    <w:rsid w:val="00F0578F"/>
    <w:rsid w:val="00F2577B"/>
    <w:rsid w:val="00F25E91"/>
    <w:rsid w:val="00F350D9"/>
    <w:rsid w:val="00F56CC8"/>
    <w:rsid w:val="00F721D8"/>
    <w:rsid w:val="00FC2AF7"/>
    <w:rsid w:val="00FF1F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A2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A29E9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DefaultParagraphFont"/>
    <w:link w:val="20"/>
    <w:rsid w:val="00C305F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305F2"/>
    <w:pPr>
      <w:widowControl w:val="0"/>
      <w:shd w:val="clear" w:color="auto" w:fill="FFFFFF"/>
      <w:spacing w:after="900" w:line="317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1EC3D-996A-45CC-8D6E-4740832CB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